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24" w:rsidRDefault="00C83E1F">
      <w:pPr>
        <w:ind w:left="-15" w:right="179"/>
      </w:pPr>
      <w:r>
        <w:t xml:space="preserve"> </w:t>
      </w:r>
    </w:p>
    <w:p w:rsidR="00786B24" w:rsidRDefault="00C83E1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786B24" w:rsidRDefault="00C83E1F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786B24" w:rsidRDefault="00C83E1F">
      <w:pPr>
        <w:spacing w:after="9" w:line="270" w:lineRule="auto"/>
        <w:ind w:left="1314" w:right="1491" w:hanging="10"/>
        <w:jc w:val="center"/>
      </w:pPr>
      <w:r>
        <w:rPr>
          <w:b/>
        </w:rPr>
        <w:t>Прогноз возможных чрезвычайных ситуаций на территории Тужинского района Кировской области на 1</w:t>
      </w:r>
      <w:r w:rsidR="0085133E">
        <w:rPr>
          <w:b/>
        </w:rPr>
        <w:t>6</w:t>
      </w:r>
      <w:r>
        <w:rPr>
          <w:b/>
        </w:rPr>
        <w:t xml:space="preserve"> декабря 2023 года </w:t>
      </w:r>
    </w:p>
    <w:p w:rsidR="00786B24" w:rsidRDefault="00C83E1F">
      <w:pPr>
        <w:spacing w:after="0" w:line="251" w:lineRule="auto"/>
        <w:ind w:left="0" w:right="184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86B24" w:rsidRDefault="00C83E1F">
      <w:pPr>
        <w:spacing w:after="30" w:line="259" w:lineRule="auto"/>
        <w:ind w:left="0" w:right="116" w:firstLine="0"/>
        <w:jc w:val="center"/>
      </w:pPr>
      <w:r>
        <w:rPr>
          <w:b/>
        </w:rPr>
        <w:t xml:space="preserve"> </w:t>
      </w:r>
    </w:p>
    <w:p w:rsidR="00786B24" w:rsidRDefault="00C83E1F">
      <w:pPr>
        <w:numPr>
          <w:ilvl w:val="0"/>
          <w:numId w:val="1"/>
        </w:numPr>
        <w:spacing w:after="9" w:line="270" w:lineRule="auto"/>
        <w:ind w:left="949" w:right="854" w:hanging="281"/>
        <w:jc w:val="center"/>
      </w:pPr>
      <w:r>
        <w:rPr>
          <w:b/>
        </w:rPr>
        <w:t xml:space="preserve">Обстановка за прошедшие сутки: </w:t>
      </w:r>
    </w:p>
    <w:p w:rsidR="00C83E1F" w:rsidRDefault="00C83E1F">
      <w:pPr>
        <w:spacing w:after="5" w:line="271" w:lineRule="auto"/>
        <w:ind w:left="703" w:right="159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1596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786B24" w:rsidRDefault="00C83E1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786B24" w:rsidRDefault="00C83E1F">
      <w:pPr>
        <w:ind w:left="-15" w:right="179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786B24" w:rsidRDefault="00C83E1F">
      <w:pPr>
        <w:ind w:left="708" w:right="179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10-1</w:t>
      </w:r>
      <w:r w:rsidR="0085133E">
        <w:t>8</w:t>
      </w:r>
      <w:r>
        <w:t xml:space="preserve"> см. </w:t>
      </w:r>
    </w:p>
    <w:p w:rsidR="00786B24" w:rsidRDefault="00C83E1F">
      <w:pPr>
        <w:ind w:left="708" w:right="179" w:firstLine="0"/>
      </w:pPr>
      <w:r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786B24" w:rsidRDefault="00C83E1F">
      <w:pPr>
        <w:ind w:left="-15" w:right="179"/>
      </w:pPr>
      <w:r>
        <w:t xml:space="preserve">Радиационная, химическая и бактериологическая обстановка на территории Тужинского района Кировской области в норме. Общий уровень загрязнения воздуха - умеренный.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786B24" w:rsidRDefault="00C83E1F">
      <w:pPr>
        <w:tabs>
          <w:tab w:val="center" w:pos="802"/>
          <w:tab w:val="center" w:pos="1983"/>
          <w:tab w:val="center" w:pos="3131"/>
          <w:tab w:val="center" w:pos="4422"/>
          <w:tab w:val="center" w:pos="6511"/>
          <w:tab w:val="center" w:pos="8129"/>
          <w:tab w:val="right" w:pos="1024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</w:t>
      </w:r>
    </w:p>
    <w:p w:rsidR="00786B24" w:rsidRDefault="00C83E1F">
      <w:pPr>
        <w:ind w:left="-15" w:right="179" w:firstLine="0"/>
      </w:pPr>
      <w:r>
        <w:t xml:space="preserve">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786B24" w:rsidRDefault="00C83E1F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786B24" w:rsidRDefault="00C83E1F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lastRenderedPageBreak/>
        <w:t xml:space="preserve">В связи с возникновением африканской чумы свиней на территории Тужинского района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786B24" w:rsidRDefault="00C83E1F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86B24" w:rsidRDefault="00C83E1F">
      <w:pPr>
        <w:ind w:left="-15" w:right="179"/>
      </w:pPr>
      <w:r>
        <w:t xml:space="preserve">По информации Кировского ЦГМС - филиала ФГБУ "ВЕРХНЕ-ВОЛЖСКОЕ УГМС" на территории Тужинского района Кировской области: </w:t>
      </w:r>
    </w:p>
    <w:p w:rsidR="004E7919" w:rsidRDefault="004E7919" w:rsidP="004E7919">
      <w:pPr>
        <w:ind w:left="-15" w:right="179"/>
      </w:pPr>
      <w:r w:rsidRPr="004E7919">
        <w:rPr>
          <w:b/>
        </w:rPr>
        <w:t>ОЯ</w:t>
      </w:r>
      <w:r>
        <w:t>: нет.</w:t>
      </w:r>
    </w:p>
    <w:p w:rsidR="004E7919" w:rsidRDefault="004E7919" w:rsidP="004E7919">
      <w:pPr>
        <w:ind w:left="-15" w:right="179"/>
      </w:pPr>
      <w:r w:rsidRPr="004E7919">
        <w:rPr>
          <w:b/>
        </w:rPr>
        <w:t>НЯ</w:t>
      </w:r>
      <w:r>
        <w:t>: нет.</w:t>
      </w:r>
    </w:p>
    <w:p w:rsidR="0085133E" w:rsidRPr="0085133E" w:rsidRDefault="0085133E" w:rsidP="0085133E">
      <w:pPr>
        <w:ind w:left="-15" w:right="179"/>
        <w:rPr>
          <w:b/>
        </w:rPr>
      </w:pPr>
      <w:r w:rsidRPr="0085133E">
        <w:rPr>
          <w:b/>
        </w:rPr>
        <w:t>15 декабря (пятница)</w:t>
      </w:r>
    </w:p>
    <w:p w:rsidR="0085133E" w:rsidRDefault="0085133E" w:rsidP="0085133E">
      <w:pPr>
        <w:ind w:left="-15" w:right="179"/>
      </w:pPr>
      <w:r>
        <w:t>Облачность: облачно с прояснениями.</w:t>
      </w:r>
    </w:p>
    <w:p w:rsidR="0085133E" w:rsidRDefault="0085133E" w:rsidP="0085133E">
      <w:pPr>
        <w:ind w:left="-15" w:right="179"/>
      </w:pPr>
      <w:r>
        <w:t>Осадки: местами небольшой снег.</w:t>
      </w:r>
    </w:p>
    <w:p w:rsidR="0085133E" w:rsidRDefault="0085133E" w:rsidP="0085133E">
      <w:pPr>
        <w:ind w:left="-15" w:right="179"/>
      </w:pPr>
      <w:r>
        <w:t xml:space="preserve">Ветер: ночью юго-восточный, 5-10 м/с, </w:t>
      </w:r>
      <w:proofErr w:type="spellStart"/>
      <w:r>
        <w:t>днѐм</w:t>
      </w:r>
      <w:proofErr w:type="spellEnd"/>
      <w:r>
        <w:t xml:space="preserve"> юго-восточный, 8-13 м/с.</w:t>
      </w:r>
    </w:p>
    <w:p w:rsidR="0085133E" w:rsidRDefault="0085133E" w:rsidP="0085133E">
      <w:pPr>
        <w:ind w:left="-15" w:right="179"/>
      </w:pPr>
      <w:r>
        <w:t xml:space="preserve">Температура воздуха: ночью -12, -17 °C, </w:t>
      </w:r>
      <w:proofErr w:type="spellStart"/>
      <w:r>
        <w:t>днѐм</w:t>
      </w:r>
      <w:proofErr w:type="spellEnd"/>
      <w:r>
        <w:t xml:space="preserve"> -8, -13 °C.</w:t>
      </w:r>
    </w:p>
    <w:p w:rsidR="0085133E" w:rsidRDefault="0085133E" w:rsidP="0085133E">
      <w:pPr>
        <w:ind w:left="-15" w:right="179"/>
      </w:pPr>
      <w:r>
        <w:t>Состояние дороги: гололедица на дорогах.</w:t>
      </w:r>
    </w:p>
    <w:p w:rsidR="00786B24" w:rsidRDefault="00C83E1F">
      <w:pPr>
        <w:numPr>
          <w:ilvl w:val="1"/>
          <w:numId w:val="3"/>
        </w:numPr>
        <w:spacing w:after="5" w:line="271" w:lineRule="auto"/>
        <w:ind w:right="210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786B24" w:rsidRDefault="00C83E1F">
      <w:pPr>
        <w:ind w:left="708" w:right="179" w:firstLine="0"/>
      </w:pPr>
      <w:r>
        <w:t xml:space="preserve">Сейсмологических событий не произошло. </w:t>
      </w:r>
    </w:p>
    <w:p w:rsidR="00786B24" w:rsidRDefault="00C83E1F">
      <w:pPr>
        <w:numPr>
          <w:ilvl w:val="1"/>
          <w:numId w:val="3"/>
        </w:numPr>
        <w:spacing w:after="5" w:line="271" w:lineRule="auto"/>
        <w:ind w:right="2109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786B24" w:rsidRDefault="00C83E1F">
      <w:pPr>
        <w:spacing w:after="30" w:line="259" w:lineRule="auto"/>
        <w:ind w:left="451" w:right="0" w:firstLine="0"/>
        <w:jc w:val="center"/>
      </w:pPr>
      <w:r>
        <w:rPr>
          <w:b/>
        </w:rPr>
        <w:t xml:space="preserve"> </w:t>
      </w:r>
    </w:p>
    <w:p w:rsidR="00786B24" w:rsidRDefault="00C83E1F">
      <w:pPr>
        <w:spacing w:after="5" w:line="271" w:lineRule="auto"/>
        <w:ind w:left="2149" w:right="0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4E7919" w:rsidRDefault="00C83E1F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области:</w:t>
      </w:r>
    </w:p>
    <w:p w:rsidR="004E7919" w:rsidRDefault="004E7919" w:rsidP="004E7919">
      <w:pPr>
        <w:ind w:left="-15" w:right="179"/>
      </w:pPr>
      <w:r w:rsidRPr="004E7919">
        <w:rPr>
          <w:b/>
        </w:rPr>
        <w:t>ОЯ:</w:t>
      </w:r>
      <w:r>
        <w:t xml:space="preserve"> не прогнозируется.</w:t>
      </w:r>
    </w:p>
    <w:p w:rsidR="004E7919" w:rsidRDefault="004E7919" w:rsidP="004E7919">
      <w:pPr>
        <w:ind w:left="-15" w:right="179"/>
      </w:pPr>
      <w:r w:rsidRPr="004E7919">
        <w:rPr>
          <w:b/>
        </w:rPr>
        <w:t>НЯ:</w:t>
      </w:r>
      <w:r>
        <w:t xml:space="preserve"> не прогнозируется.</w:t>
      </w:r>
    </w:p>
    <w:p w:rsidR="004E7919" w:rsidRPr="004E7919" w:rsidRDefault="004E7919" w:rsidP="004E7919">
      <w:pPr>
        <w:ind w:left="-15" w:right="179"/>
        <w:rPr>
          <w:b/>
        </w:rPr>
      </w:pPr>
      <w:r w:rsidRPr="004E7919">
        <w:rPr>
          <w:b/>
        </w:rPr>
        <w:t>16 декабря (суббота)</w:t>
      </w:r>
    </w:p>
    <w:p w:rsidR="004E7919" w:rsidRPr="004E7919" w:rsidRDefault="004E7919" w:rsidP="004E7919">
      <w:pPr>
        <w:ind w:left="-15" w:right="179"/>
      </w:pPr>
      <w:r w:rsidRPr="004E7919">
        <w:t>Облачность: облачно с прояснениями.</w:t>
      </w:r>
    </w:p>
    <w:p w:rsidR="004E7919" w:rsidRPr="004E7919" w:rsidRDefault="004E7919" w:rsidP="004E7919">
      <w:pPr>
        <w:ind w:left="-15" w:right="179"/>
      </w:pPr>
      <w:r w:rsidRPr="004E7919">
        <w:t xml:space="preserve">Осадки: ночью небольшой снег, местами снег, </w:t>
      </w:r>
      <w:proofErr w:type="spellStart"/>
      <w:r w:rsidRPr="004E7919">
        <w:t>днѐм</w:t>
      </w:r>
      <w:proofErr w:type="spellEnd"/>
      <w:r w:rsidRPr="004E7919">
        <w:t xml:space="preserve"> умеренный снег.</w:t>
      </w:r>
    </w:p>
    <w:p w:rsidR="004E7919" w:rsidRPr="004E7919" w:rsidRDefault="004E7919" w:rsidP="004E7919">
      <w:pPr>
        <w:ind w:left="-15" w:right="179"/>
      </w:pPr>
      <w:r w:rsidRPr="004E7919">
        <w:t>Явления: местами метель.</w:t>
      </w:r>
    </w:p>
    <w:p w:rsidR="004E7919" w:rsidRPr="004E7919" w:rsidRDefault="004E7919" w:rsidP="004E7919">
      <w:pPr>
        <w:ind w:left="-15" w:right="179"/>
      </w:pPr>
      <w:r w:rsidRPr="004E7919">
        <w:t xml:space="preserve">Ветер: ночью юго-восточный, южный, 4-9 м/с, местами порывы до 14 м/с, </w:t>
      </w:r>
      <w:proofErr w:type="spellStart"/>
      <w:r w:rsidRPr="004E7919">
        <w:t>днѐм</w:t>
      </w:r>
      <w:proofErr w:type="spellEnd"/>
    </w:p>
    <w:p w:rsidR="004E7919" w:rsidRPr="004E7919" w:rsidRDefault="004E7919" w:rsidP="004E7919">
      <w:pPr>
        <w:ind w:left="-15" w:right="179"/>
      </w:pPr>
      <w:r w:rsidRPr="004E7919">
        <w:t>юго-восточный, южный, 4-9 м/с, местами порывы до 14 м/с.</w:t>
      </w:r>
    </w:p>
    <w:p w:rsidR="004E7919" w:rsidRPr="004E7919" w:rsidRDefault="004E7919" w:rsidP="004E7919">
      <w:pPr>
        <w:ind w:left="-15" w:right="179"/>
      </w:pPr>
      <w:r w:rsidRPr="004E7919">
        <w:t xml:space="preserve">Температура воздуха: ночью -10, -15 °C, </w:t>
      </w:r>
      <w:proofErr w:type="spellStart"/>
      <w:r w:rsidRPr="004E7919">
        <w:t>днѐм</w:t>
      </w:r>
      <w:proofErr w:type="spellEnd"/>
      <w:r w:rsidRPr="004E7919">
        <w:t xml:space="preserve"> -7, -12 °C.</w:t>
      </w:r>
    </w:p>
    <w:p w:rsidR="004E7919" w:rsidRPr="004E7919" w:rsidRDefault="004E7919" w:rsidP="004E7919">
      <w:pPr>
        <w:ind w:left="-15" w:right="179"/>
      </w:pPr>
      <w:r w:rsidRPr="004E7919">
        <w:t>Состояние дороги: гололедица на дорогах, снежные заносы на дорогах.</w:t>
      </w:r>
    </w:p>
    <w:p w:rsidR="004E7919" w:rsidRPr="004E7919" w:rsidRDefault="004E7919" w:rsidP="004E7919">
      <w:pPr>
        <w:ind w:left="-15" w:right="179"/>
        <w:rPr>
          <w:b/>
        </w:rPr>
      </w:pPr>
      <w:r w:rsidRPr="004E7919">
        <w:rPr>
          <w:b/>
        </w:rPr>
        <w:t>17 декабря (воскресенье)</w:t>
      </w:r>
    </w:p>
    <w:p w:rsidR="004E7919" w:rsidRPr="004E7919" w:rsidRDefault="004E7919" w:rsidP="004E7919">
      <w:pPr>
        <w:ind w:left="-15" w:right="179"/>
      </w:pPr>
      <w:r w:rsidRPr="004E7919">
        <w:lastRenderedPageBreak/>
        <w:t>Облачность: облачно с прояснениями.</w:t>
      </w:r>
    </w:p>
    <w:p w:rsidR="004E7919" w:rsidRPr="004E7919" w:rsidRDefault="004E7919" w:rsidP="004E7919">
      <w:pPr>
        <w:ind w:left="-15" w:right="179"/>
      </w:pPr>
      <w:r w:rsidRPr="004E7919">
        <w:t xml:space="preserve">Осадки: ночью небольшой снег, местами умеренный снег, </w:t>
      </w:r>
      <w:proofErr w:type="spellStart"/>
      <w:r w:rsidRPr="004E7919">
        <w:t>днѐм</w:t>
      </w:r>
      <w:proofErr w:type="spellEnd"/>
      <w:r w:rsidRPr="004E7919">
        <w:t xml:space="preserve"> небольшой</w:t>
      </w:r>
    </w:p>
    <w:p w:rsidR="004E7919" w:rsidRPr="004E7919" w:rsidRDefault="004E7919" w:rsidP="004E7919">
      <w:pPr>
        <w:ind w:left="-15" w:right="179"/>
      </w:pPr>
      <w:r w:rsidRPr="004E7919">
        <w:t>снег.</w:t>
      </w:r>
    </w:p>
    <w:p w:rsidR="004E7919" w:rsidRPr="004E7919" w:rsidRDefault="004E7919" w:rsidP="004E7919">
      <w:pPr>
        <w:ind w:left="-15" w:right="179"/>
      </w:pPr>
      <w:r w:rsidRPr="004E7919">
        <w:t xml:space="preserve">Ветер: ночью юго-западный, южный, 6-11 м/с, </w:t>
      </w:r>
      <w:proofErr w:type="spellStart"/>
      <w:r w:rsidRPr="004E7919">
        <w:t>днѐм</w:t>
      </w:r>
      <w:proofErr w:type="spellEnd"/>
      <w:r w:rsidRPr="004E7919">
        <w:t xml:space="preserve"> юго-западный, 7-12 м/с.</w:t>
      </w:r>
    </w:p>
    <w:p w:rsidR="004E7919" w:rsidRPr="004E7919" w:rsidRDefault="004E7919" w:rsidP="004E7919">
      <w:pPr>
        <w:ind w:left="-15" w:right="179"/>
      </w:pPr>
      <w:r w:rsidRPr="004E7919">
        <w:t xml:space="preserve">Температура воздуха: ночью -13, -18 °C, </w:t>
      </w:r>
      <w:proofErr w:type="spellStart"/>
      <w:r w:rsidRPr="004E7919">
        <w:t>днѐм</w:t>
      </w:r>
      <w:proofErr w:type="spellEnd"/>
      <w:r w:rsidRPr="004E7919">
        <w:t xml:space="preserve"> -8, -13 °C, при прояснениях</w:t>
      </w:r>
    </w:p>
    <w:p w:rsidR="004E7919" w:rsidRPr="004E7919" w:rsidRDefault="004E7919" w:rsidP="004E7919">
      <w:pPr>
        <w:ind w:left="-15" w:right="179"/>
      </w:pPr>
      <w:r w:rsidRPr="004E7919">
        <w:t>до -18 °C.</w:t>
      </w:r>
    </w:p>
    <w:p w:rsidR="004E7919" w:rsidRPr="004E7919" w:rsidRDefault="004E7919" w:rsidP="004E7919">
      <w:pPr>
        <w:ind w:left="-15" w:right="179"/>
      </w:pPr>
      <w:r w:rsidRPr="004E7919">
        <w:t>Состояние дороги: ночью гололедица на дорогах, местами снежные заносы на</w:t>
      </w:r>
    </w:p>
    <w:p w:rsidR="00786B24" w:rsidRDefault="004E7919" w:rsidP="004E7919">
      <w:pPr>
        <w:ind w:left="-15" w:right="179"/>
      </w:pPr>
      <w:r w:rsidRPr="004E7919">
        <w:t xml:space="preserve">дорогах, </w:t>
      </w:r>
      <w:proofErr w:type="spellStart"/>
      <w:r w:rsidRPr="004E7919">
        <w:t>днѐм</w:t>
      </w:r>
      <w:proofErr w:type="spellEnd"/>
      <w:r w:rsidRPr="004E7919">
        <w:t xml:space="preserve"> гололедица на дорогах, местами снежные заносы на дорогах</w:t>
      </w:r>
      <w:r w:rsidR="00C83E1F" w:rsidRPr="004E7919">
        <w:t xml:space="preserve"> </w:t>
      </w:r>
      <w:r w:rsidR="0085133E">
        <w:t>.</w:t>
      </w:r>
    </w:p>
    <w:p w:rsidR="0085133E" w:rsidRPr="0085133E" w:rsidRDefault="0085133E" w:rsidP="0085133E">
      <w:pPr>
        <w:ind w:left="-15" w:right="179"/>
        <w:rPr>
          <w:b/>
        </w:rPr>
      </w:pPr>
      <w:r w:rsidRPr="0085133E">
        <w:rPr>
          <w:b/>
        </w:rPr>
        <w:t>18 декабря (понедельник)</w:t>
      </w:r>
    </w:p>
    <w:p w:rsidR="0085133E" w:rsidRDefault="0085133E" w:rsidP="0085133E">
      <w:pPr>
        <w:ind w:left="-15" w:right="179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85133E" w:rsidRDefault="0085133E" w:rsidP="0085133E">
      <w:pPr>
        <w:ind w:left="-15" w:right="179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небольшой снег, мокрый снег.</w:t>
      </w:r>
    </w:p>
    <w:p w:rsidR="0085133E" w:rsidRDefault="0085133E" w:rsidP="0085133E">
      <w:pPr>
        <w:ind w:left="-15" w:right="179"/>
      </w:pPr>
      <w:r>
        <w:t>Явления: ночью местами метель.</w:t>
      </w:r>
    </w:p>
    <w:p w:rsidR="0085133E" w:rsidRDefault="0085133E" w:rsidP="0085133E">
      <w:pPr>
        <w:ind w:left="-15" w:right="179"/>
      </w:pPr>
      <w:r>
        <w:t xml:space="preserve">Ветер: ночью юго-западный, южный, 7-12 м/с, </w:t>
      </w:r>
      <w:proofErr w:type="spellStart"/>
      <w:r>
        <w:t>днѐм</w:t>
      </w:r>
      <w:proofErr w:type="spellEnd"/>
      <w:r>
        <w:t xml:space="preserve"> юго-западный, южный, 4-</w:t>
      </w:r>
    </w:p>
    <w:p w:rsidR="0085133E" w:rsidRDefault="0085133E" w:rsidP="0085133E">
      <w:pPr>
        <w:ind w:left="-15" w:right="179"/>
      </w:pPr>
      <w:r>
        <w:t>9</w:t>
      </w:r>
      <w:r>
        <w:t>м/с.</w:t>
      </w:r>
    </w:p>
    <w:p w:rsidR="0085133E" w:rsidRDefault="0085133E" w:rsidP="0085133E">
      <w:pPr>
        <w:ind w:left="-15" w:right="179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-1, -6 °C.</w:t>
      </w:r>
    </w:p>
    <w:p w:rsidR="0085133E" w:rsidRDefault="0085133E" w:rsidP="0085133E">
      <w:pPr>
        <w:ind w:left="-15" w:right="179"/>
      </w:pPr>
      <w:r>
        <w:t>Состояние дороги: ночью гололедица на дорогах, местами снежные заносы на</w:t>
      </w:r>
    </w:p>
    <w:p w:rsidR="0085133E" w:rsidRPr="004E7919" w:rsidRDefault="0085133E" w:rsidP="0085133E">
      <w:pPr>
        <w:ind w:left="-15" w:right="179"/>
      </w:pPr>
      <w:r>
        <w:t xml:space="preserve">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Прогноз гидрологической обстановки. </w:t>
      </w:r>
    </w:p>
    <w:p w:rsidR="00786B24" w:rsidRDefault="00C83E1F">
      <w:pPr>
        <w:ind w:left="708" w:right="2150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, возможны повреждения наплавных и низководных мостов.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786B24" w:rsidRDefault="00C83E1F">
      <w:pPr>
        <w:ind w:left="-15" w:right="17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786B24" w:rsidRDefault="00C83E1F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786B24" w:rsidRDefault="00C83E1F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83E1F" w:rsidRDefault="00C83E1F">
      <w:pPr>
        <w:ind w:left="-15" w:right="179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786B24" w:rsidRDefault="00C83E1F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786B24" w:rsidRDefault="00C83E1F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C83E1F" w:rsidRDefault="00C83E1F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786B24" w:rsidRDefault="00C83E1F">
      <w:pPr>
        <w:ind w:left="-15" w:right="179"/>
      </w:pPr>
      <w:r>
        <w:rPr>
          <w:b/>
        </w:rPr>
        <w:t xml:space="preserve">Происшествия на водных объектах. </w:t>
      </w:r>
    </w:p>
    <w:p w:rsidR="00786B24" w:rsidRDefault="00C83E1F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786B24" w:rsidRDefault="00C83E1F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786B24" w:rsidRDefault="00C83E1F">
      <w:pPr>
        <w:spacing w:after="5" w:line="271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786B24" w:rsidRDefault="00C83E1F">
      <w:pPr>
        <w:ind w:left="708" w:right="179" w:firstLine="0"/>
      </w:pPr>
      <w:r>
        <w:t xml:space="preserve">В связи с порывами ветра существует риск падения деревьев. </w:t>
      </w:r>
    </w:p>
    <w:p w:rsidR="00786B24" w:rsidRDefault="00C83E1F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786B24" w:rsidRDefault="00C83E1F">
      <w:pPr>
        <w:ind w:left="-15" w:right="179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786B24" w:rsidRDefault="00C83E1F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786B24" w:rsidRDefault="00C83E1F">
      <w:pPr>
        <w:spacing w:after="29" w:line="259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786B24" w:rsidRDefault="00C83E1F" w:rsidP="00C83E1F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786B24" w:rsidRDefault="00C83E1F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786B24" w:rsidRDefault="00C83E1F">
      <w:pPr>
        <w:spacing w:after="9" w:line="270" w:lineRule="auto"/>
        <w:ind w:left="678" w:right="854" w:hanging="10"/>
        <w:jc w:val="center"/>
      </w:pPr>
      <w:r>
        <w:rPr>
          <w:b/>
        </w:rPr>
        <w:t xml:space="preserve">3. Рекомендации. </w:t>
      </w:r>
    </w:p>
    <w:p w:rsidR="00786B24" w:rsidRDefault="00C83E1F">
      <w:pPr>
        <w:spacing w:after="9" w:line="270" w:lineRule="auto"/>
        <w:ind w:left="678" w:right="854" w:hanging="10"/>
        <w:jc w:val="center"/>
      </w:pPr>
      <w:r>
        <w:rPr>
          <w:b/>
        </w:rPr>
        <w:lastRenderedPageBreak/>
        <w:t xml:space="preserve">Главам поселений Тужинского района: </w:t>
      </w:r>
    </w:p>
    <w:p w:rsidR="00786B24" w:rsidRDefault="00C83E1F">
      <w:pPr>
        <w:numPr>
          <w:ilvl w:val="0"/>
          <w:numId w:val="6"/>
        </w:numPr>
        <w:ind w:right="179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мониторинг температурного режима на социально значимых объектах;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обеспечить резервными источниками питания социально-значимые объекты, ТЭЦ, котельные.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786B24" w:rsidRDefault="00C83E1F">
      <w:pPr>
        <w:numPr>
          <w:ilvl w:val="0"/>
          <w:numId w:val="6"/>
        </w:numPr>
        <w:ind w:right="179"/>
      </w:pPr>
      <w:r>
        <w:lastRenderedPageBreak/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786B24" w:rsidRDefault="00C83E1F">
      <w:pPr>
        <w:ind w:left="-15" w:right="179" w:firstLine="0"/>
      </w:pPr>
      <w:r>
        <w:t xml:space="preserve">неблагоприятных метеорологических явлений (КНМЯ);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86B24" w:rsidRDefault="00C83E1F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C83E1F" w:rsidRDefault="00C83E1F" w:rsidP="00C83E1F">
      <w:pPr>
        <w:numPr>
          <w:ilvl w:val="0"/>
          <w:numId w:val="6"/>
        </w:numPr>
        <w:ind w:right="179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786B24" w:rsidRDefault="00C83E1F" w:rsidP="00C83E1F">
      <w:pPr>
        <w:numPr>
          <w:ilvl w:val="0"/>
          <w:numId w:val="6"/>
        </w:numPr>
        <w:ind w:right="179"/>
      </w:pPr>
      <w:r>
        <w:rPr>
          <w:b/>
        </w:rPr>
        <w:t xml:space="preserve"> </w:t>
      </w: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обследование аварийно-опасных участков различных сетей;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усилить контроль за состоянием газопроводов в жилых домах и промышленных объектах;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786B24" w:rsidRDefault="00C83E1F">
      <w:pPr>
        <w:numPr>
          <w:ilvl w:val="0"/>
          <w:numId w:val="6"/>
        </w:numPr>
        <w:ind w:right="179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подсыпку дорог и тротуаров песчано-соляными смесями.  </w:t>
      </w:r>
    </w:p>
    <w:p w:rsidR="00786B24" w:rsidRDefault="00C83E1F">
      <w:pPr>
        <w:numPr>
          <w:ilvl w:val="0"/>
          <w:numId w:val="6"/>
        </w:numPr>
        <w:ind w:right="179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786B24" w:rsidRDefault="00C83E1F">
      <w:pPr>
        <w:spacing w:after="0" w:line="259" w:lineRule="auto"/>
        <w:ind w:left="0" w:right="126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83E1F" w:rsidRDefault="00C83E1F">
      <w:pPr>
        <w:spacing w:after="0" w:line="259" w:lineRule="auto"/>
        <w:ind w:left="0" w:right="126" w:firstLine="0"/>
        <w:jc w:val="center"/>
      </w:pPr>
    </w:p>
    <w:p w:rsidR="00C83E1F" w:rsidRPr="00C83E1F" w:rsidRDefault="00C83E1F">
      <w:pPr>
        <w:spacing w:after="0" w:line="259" w:lineRule="auto"/>
        <w:ind w:left="0" w:right="126" w:firstLine="0"/>
        <w:jc w:val="center"/>
      </w:pPr>
      <w:r>
        <w:t xml:space="preserve">Диспетчер ЕДДС в Тужинском районе                                    </w:t>
      </w:r>
      <w:r w:rsidR="0085133E">
        <w:t>В.А. Кутько</w:t>
      </w:r>
      <w:bookmarkStart w:id="0" w:name="_GoBack"/>
      <w:bookmarkEnd w:id="0"/>
    </w:p>
    <w:sectPr w:rsidR="00C83E1F" w:rsidRPr="00C83E1F">
      <w:headerReference w:type="even" r:id="rId7"/>
      <w:headerReference w:type="default" r:id="rId8"/>
      <w:headerReference w:type="first" r:id="rId9"/>
      <w:pgSz w:w="11906" w:h="16838"/>
      <w:pgMar w:top="1264" w:right="524" w:bottom="141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C1E" w:rsidRDefault="00604C1E">
      <w:pPr>
        <w:spacing w:after="0" w:line="240" w:lineRule="auto"/>
      </w:pPr>
      <w:r>
        <w:separator/>
      </w:r>
    </w:p>
  </w:endnote>
  <w:endnote w:type="continuationSeparator" w:id="0">
    <w:p w:rsidR="00604C1E" w:rsidRDefault="0060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1E" w:rsidRDefault="00604C1E">
      <w:pPr>
        <w:spacing w:after="0" w:line="240" w:lineRule="auto"/>
      </w:pPr>
      <w:r>
        <w:separator/>
      </w:r>
    </w:p>
  </w:footnote>
  <w:footnote w:type="continuationSeparator" w:id="0">
    <w:p w:rsidR="00604C1E" w:rsidRDefault="00604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24" w:rsidRDefault="00C83E1F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786B24" w:rsidRDefault="00C83E1F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521AD"/>
    <w:multiLevelType w:val="hybridMultilevel"/>
    <w:tmpl w:val="49B627BC"/>
    <w:lvl w:ilvl="0" w:tplc="AA727B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0C65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146F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0DCA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5262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4B60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3683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EA6E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EA28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F4FD4"/>
    <w:multiLevelType w:val="multilevel"/>
    <w:tmpl w:val="7E3C5F8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9B6BEF"/>
    <w:multiLevelType w:val="hybridMultilevel"/>
    <w:tmpl w:val="DB525A32"/>
    <w:lvl w:ilvl="0" w:tplc="A40E4B1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8F186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2C8F0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EE624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89B20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6209A0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B21AB8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09D02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0C814A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8A2DF1"/>
    <w:multiLevelType w:val="hybridMultilevel"/>
    <w:tmpl w:val="74C41C0C"/>
    <w:lvl w:ilvl="0" w:tplc="41ACF5B4">
      <w:start w:val="13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CF1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AA0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63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ED7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02C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56A9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C89E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7021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F267E1"/>
    <w:multiLevelType w:val="hybridMultilevel"/>
    <w:tmpl w:val="CF568E92"/>
    <w:lvl w:ilvl="0" w:tplc="EE84CA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C8F1A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04E58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EC82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A2208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28F74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4202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21E3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ED7D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D458D1"/>
    <w:multiLevelType w:val="hybridMultilevel"/>
    <w:tmpl w:val="38E61A90"/>
    <w:lvl w:ilvl="0" w:tplc="654ED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A0DC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2DC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61C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68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47B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291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E5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2D6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24"/>
    <w:rsid w:val="0008024B"/>
    <w:rsid w:val="004E7919"/>
    <w:rsid w:val="00604C1E"/>
    <w:rsid w:val="007001EC"/>
    <w:rsid w:val="00786B24"/>
    <w:rsid w:val="0085133E"/>
    <w:rsid w:val="00C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9782"/>
  <w15:docId w15:val="{32BF6438-E4EF-4867-969B-B6D1C271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1829</Words>
  <Characters>10426</Characters>
  <Application>Microsoft Office Word</Application>
  <DocSecurity>0</DocSecurity>
  <Lines>86</Lines>
  <Paragraphs>24</Paragraphs>
  <ScaleCrop>false</ScaleCrop>
  <Company/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</cp:revision>
  <dcterms:created xsi:type="dcterms:W3CDTF">2023-12-13T09:32:00Z</dcterms:created>
  <dcterms:modified xsi:type="dcterms:W3CDTF">2023-12-15T09:56:00Z</dcterms:modified>
</cp:coreProperties>
</file>